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C253E" w14:textId="4B8A3052" w:rsidR="00C32CE2" w:rsidRPr="00C32CE2" w:rsidRDefault="00C32CE2" w:rsidP="00C32CE2">
      <w:pPr>
        <w:jc w:val="center"/>
        <w:rPr>
          <w:b/>
          <w:bCs/>
        </w:rPr>
      </w:pPr>
      <w:r w:rsidRPr="00C32CE2">
        <w:rPr>
          <w:b/>
          <w:bCs/>
        </w:rPr>
        <w:t>ՏԵԽՆԻԿԱԿԱՆ ԲՆՈՒԹԱԳԻՐ</w:t>
      </w:r>
    </w:p>
    <w:p w14:paraId="7602CCBA" w14:textId="3B7EE7DA" w:rsidR="005B4028" w:rsidRPr="00C32CE2" w:rsidRDefault="00C32CE2" w:rsidP="00C32CE2">
      <w:pPr>
        <w:jc w:val="center"/>
        <w:rPr>
          <w:b/>
          <w:bCs/>
          <w:lang w:val="ru-RU"/>
        </w:rPr>
      </w:pPr>
      <w:r w:rsidRPr="00C32CE2">
        <w:rPr>
          <w:b/>
          <w:bCs/>
        </w:rPr>
        <w:t>Ծաղկաձորի համայնքապետարանի ենթակայությամբ գործող նախադպրոցական ուսումնական հաստատություն ՀՈԱԿ-ների 2026 թվականի կարիքների համար կենտրոնացված կարգով սննդամթերքի ձեռքբերման</w:t>
      </w:r>
    </w:p>
    <w:p w14:paraId="7C449DC8" w14:textId="77777777" w:rsidR="00C32CE2" w:rsidRDefault="00C32CE2" w:rsidP="00C32CE2">
      <w:pPr>
        <w:jc w:val="center"/>
        <w:rPr>
          <w:lang w:val="ru-RU"/>
        </w:rPr>
      </w:pPr>
    </w:p>
    <w:tbl>
      <w:tblPr>
        <w:tblW w:w="148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3183"/>
        <w:gridCol w:w="11"/>
      </w:tblGrid>
      <w:tr w:rsidR="00C32CE2" w:rsidRPr="004A780C" w14:paraId="48653AD0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C6FF9EA" w14:textId="77777777" w:rsidR="00C32CE2" w:rsidRPr="004A780C" w:rsidRDefault="00C32CE2" w:rsidP="001F2B63">
            <w:pPr>
              <w:jc w:val="center"/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5" w:type="dxa"/>
            <w:gridSpan w:val="2"/>
            <w:tcBorders>
              <w:left w:val="single" w:sz="4" w:space="0" w:color="auto"/>
            </w:tcBorders>
            <w:vAlign w:val="center"/>
          </w:tcPr>
          <w:p w14:paraId="3ED33A02" w14:textId="77777777" w:rsidR="00C32CE2" w:rsidRPr="004A780C" w:rsidRDefault="00C32CE2" w:rsidP="001F2B63">
            <w:pPr>
              <w:jc w:val="center"/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  <w:t>Ապրանքի</w:t>
            </w:r>
          </w:p>
        </w:tc>
      </w:tr>
      <w:tr w:rsidR="00C32CE2" w:rsidRPr="00005362" w14:paraId="2E35F105" w14:textId="77777777" w:rsidTr="001F2B63">
        <w:trPr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E8E2077" w14:textId="77777777" w:rsidR="00C32CE2" w:rsidRPr="004A780C" w:rsidRDefault="00C32CE2" w:rsidP="001F2B63">
            <w:pPr>
              <w:jc w:val="center"/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  <w:t>չ/հ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D806C71" w14:textId="77777777" w:rsidR="00C32CE2" w:rsidRPr="004A780C" w:rsidRDefault="00C32CE2" w:rsidP="001F2B63">
            <w:pPr>
              <w:jc w:val="center"/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  <w:t>անվանումը</w:t>
            </w:r>
          </w:p>
        </w:tc>
        <w:tc>
          <w:tcPr>
            <w:tcW w:w="13194" w:type="dxa"/>
            <w:gridSpan w:val="2"/>
            <w:vAlign w:val="center"/>
          </w:tcPr>
          <w:p w14:paraId="22CD0498" w14:textId="77777777" w:rsidR="00C32CE2" w:rsidRPr="004A780C" w:rsidRDefault="00C32CE2" w:rsidP="001F2B63">
            <w:pPr>
              <w:jc w:val="center"/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b/>
                <w:color w:val="000000"/>
                <w:sz w:val="18"/>
                <w:szCs w:val="18"/>
              </w:rPr>
              <w:t>տեխնիկական բնութագիրը և մատակարարման պայմանները</w:t>
            </w:r>
          </w:p>
        </w:tc>
      </w:tr>
      <w:tr w:rsidR="00C32CE2" w:rsidRPr="00005362" w14:paraId="393CEF1C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66C1053" w14:textId="77777777" w:rsidR="00C32CE2" w:rsidRPr="004A780C" w:rsidRDefault="00C32CE2" w:rsidP="001F2B6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5ABB333E" w14:textId="41400A72" w:rsidR="00C32CE2" w:rsidRPr="0083589C" w:rsidRDefault="00C32CE2" w:rsidP="0083589C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 w:rsidR="0083589C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Սեխ</w:t>
            </w:r>
            <w:proofErr w:type="spellEnd"/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13183" w:type="dxa"/>
            <w:vAlign w:val="center"/>
          </w:tcPr>
          <w:p w14:paraId="017E7B09" w14:textId="77777777" w:rsidR="00AF3847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Սեխ թարմ,տեղական արտադրության, ՀՍՏ ԻՍՕ 874-2008:Անվտաննգությունն ըստ N 2-III-4.9-01-2010 հիգիենիկ նորմատիվների և ‹‹Սննդամթերքի անվտանգության մասին›› ՀՀօրենքի 9-րդ հոդվածի: Ըստ սեզոնի:Անվտանգությունը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6C42AD82" w14:textId="77777777" w:rsidR="00AF3847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Հունիս-օգոստոս ամիսներին տվյալ  խնձորի մատակարարում չի նախատեսվում։</w:t>
            </w:r>
          </w:p>
          <w:p w14:paraId="550738A1" w14:textId="77777777" w:rsidR="00AF3847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</w:p>
          <w:p w14:paraId="11146D28" w14:textId="77777777" w:rsidR="00AF3847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57AC43E3" w14:textId="77777777" w:rsidR="00AF3847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6B549B0" w14:textId="77777777" w:rsidR="00AF3847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04F15455" w14:textId="58787F60" w:rsidR="00C32CE2" w:rsidRPr="004A780C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3E5E33" w:rsidRPr="00005362" w14:paraId="59373EF6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1ADE1C8" w14:textId="77777777" w:rsidR="003E5E33" w:rsidRPr="006E11F7" w:rsidRDefault="003E5E33" w:rsidP="003E5E3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7682B42" w14:textId="6D3BE3E0" w:rsidR="003E5E33" w:rsidRPr="00D20E30" w:rsidRDefault="003E5E33" w:rsidP="003E5E3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թթվասեր</w:t>
            </w:r>
          </w:p>
        </w:tc>
        <w:tc>
          <w:tcPr>
            <w:tcW w:w="13183" w:type="dxa"/>
            <w:vAlign w:val="center"/>
          </w:tcPr>
          <w:p w14:paraId="584DB9EB" w14:textId="77777777" w:rsidR="00AF3847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Կովի անարատ կաթից, յուղայնությունը` 18 %, թթվայնությունը` 65-100 0T, փաթեթավորումը՝  0.5 կգ մինչև 1 կգ, առավելագույնը 1 կգ,  հերմետիկ փակված թիթեղյա ֆոլգայով և վրան փակցված թափանցիկ մեկ անգամյա օգտագործման կափարիչ:</w:t>
            </w:r>
          </w:p>
          <w:p w14:paraId="38E24AB5" w14:textId="77777777" w:rsidR="00AF3847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Համաձայն ԳՕՍՏ 31452-2012, ստանդարտացման փաստաթղթի:</w:t>
            </w:r>
          </w:p>
          <w:p w14:paraId="5C58CF87" w14:textId="77777777" w:rsidR="00AF3847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</w:t>
            </w:r>
          </w:p>
          <w:p w14:paraId="561E5CB6" w14:textId="77777777" w:rsidR="00AF3847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</w:t>
            </w:r>
          </w:p>
          <w:p w14:paraId="65D796D2" w14:textId="77777777" w:rsidR="00AF3847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AC1D4ED" w14:textId="77777777" w:rsidR="00AF3847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19124B63" w14:textId="77777777" w:rsidR="00AF3847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68A33BBA" w14:textId="30D72139" w:rsidR="003E5E33" w:rsidRPr="004A780C" w:rsidRDefault="00AF3847" w:rsidP="00AF384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3E5E33" w:rsidRPr="00005362" w14:paraId="42DDCE3B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7774EE4" w14:textId="77777777" w:rsidR="003E5E33" w:rsidRPr="006E11F7" w:rsidRDefault="003E5E33" w:rsidP="003E5E3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71A4D67" w14:textId="2DA1F8FE" w:rsidR="003E5E33" w:rsidRPr="00D20E30" w:rsidRDefault="003E5E33" w:rsidP="003E5E3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կեֆիր</w:t>
            </w:r>
          </w:p>
        </w:tc>
        <w:tc>
          <w:tcPr>
            <w:tcW w:w="13183" w:type="dxa"/>
            <w:vAlign w:val="center"/>
          </w:tcPr>
          <w:p w14:paraId="7BC1CE34" w14:textId="77777777" w:rsidR="00EC690C" w:rsidRPr="00EC690C" w:rsidRDefault="00EC690C" w:rsidP="00EC690C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Կաթնաթթվային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և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սպիրտային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խառը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խմորման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կաթնաթթվային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մթերք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,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որը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պատրաստվում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կաթը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մերելով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կեֆիրային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սնկերով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ստացված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մերանով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`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առանց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կաթնաթթվային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մանրէների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և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խմորասնկերի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մաքուր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կուլտուրաների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ավելացման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: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և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մակնշումը՝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ըստ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ՀՀ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կառավարության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2006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թ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.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դեկտեմբերի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21-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ի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N 1925-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որոշմամբ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հաստատված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«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Կաթին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,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կաթնամթերքին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և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դրանց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արտադրությանը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ներկայացվող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պահանջների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տեխնիկական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կանոնակարգի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»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և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«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Սննդամթերքի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անվտանգության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մասին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»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ՀՀ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օրենքի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8-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րդ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հոդվածի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 xml:space="preserve">: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 մինչև ժամը 12:00, համապատասխան տրանսպորտային միջոցներով, *ՀՀ ԳՆ սննդամթերքի 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55109939" w14:textId="77777777" w:rsidR="00EC690C" w:rsidRPr="00EC690C" w:rsidRDefault="00EC690C" w:rsidP="00EC690C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78D3151E" w14:textId="77777777" w:rsidR="00EC690C" w:rsidRPr="00EC690C" w:rsidRDefault="00EC690C" w:rsidP="00EC690C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32F38263" w14:textId="54DE11F0" w:rsidR="003E5E33" w:rsidRPr="004A780C" w:rsidRDefault="00EC690C" w:rsidP="00EC690C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C69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3E5E33" w:rsidRPr="00005362" w14:paraId="4FAFDF4F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23D8519" w14:textId="77777777" w:rsidR="003E5E33" w:rsidRPr="006E11F7" w:rsidRDefault="003E5E33" w:rsidP="003E5E3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D27FDDB" w14:textId="39DA026A" w:rsidR="003E5E33" w:rsidRPr="00D20E30" w:rsidRDefault="003E5E33" w:rsidP="003E5E3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յոգուրտ</w:t>
            </w:r>
          </w:p>
        </w:tc>
        <w:tc>
          <w:tcPr>
            <w:tcW w:w="13183" w:type="dxa"/>
            <w:vAlign w:val="center"/>
          </w:tcPr>
          <w:p w14:paraId="0AE5E99B" w14:textId="407549D2" w:rsidR="00EB5763" w:rsidRPr="00EB5763" w:rsidRDefault="00EB5763" w:rsidP="00EB57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B5763">
              <w:rPr>
                <w:rFonts w:ascii="GHEA Grapalat" w:hAnsi="GHEA Grapalat" w:cs="Sylfaen"/>
                <w:color w:val="000000"/>
                <w:sz w:val="18"/>
                <w:szCs w:val="18"/>
              </w:rPr>
              <w:t>Յոգուրտ ըմպելի 1,5% յուղայնությամբ,համաձայն ԳՕՍՏ 31981-2013 ստանդարտացման փաստաթղթի: Յոգուրտ ըմպելի մրգային համով՝ տարբեր, առանց կոնցերվանտների,</w:t>
            </w:r>
            <w:r w:rsidR="00AE6B99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r w:rsidRPr="00EB5763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</w:rPr>
              <w:t xml:space="preserve">200գզտաքաշով: </w:t>
            </w:r>
            <w:r w:rsidRPr="00EB5763">
              <w:rPr>
                <w:rFonts w:ascii="GHEA Grapalat" w:hAnsi="GHEA Grapalat" w:cs="Sylfaen"/>
                <w:color w:val="000000"/>
                <w:sz w:val="18"/>
                <w:szCs w:val="18"/>
              </w:rPr>
              <w:t>Փաթեթավորման մակնշումը լինի ընթեռնելի:</w:t>
            </w:r>
            <w:r w:rsidRPr="00EB5763">
              <w:rPr>
                <w:rFonts w:ascii="GHEA Grapalat" w:hAnsi="GHEA Grapalat" w:cs="Sylfaen"/>
                <w:color w:val="000000"/>
                <w:sz w:val="18"/>
                <w:szCs w:val="18"/>
              </w:rPr>
              <w:br/>
              <w:t xml:space="preserve">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Գործարանային փաթեթավորմամբ:Պիտանելիության մնացորդային ժամկետը մատակարարման պահին ոչ պակաս քան 90 %: Ընդունել ի գիտություն, մատակարարումը պետք է իրականացվի տվյալ սննդամթերքի տեղափոխման համար նախատեսված տրանսպորտային միջոցներով, որոնք, համաձայն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ժամանակացույցի, պետք է ունենան սանիտարական անձնագրեր: Սննդամթերքի մատակարարման դեպքում տեխնիկական բնութագրին կամ մատակարարման պայմաններին անհամապատասխանություն ի հայտ գալու դեպքում անհամապատասխանությունները շտկելու ժամկետ է սահմանվում </w:t>
            </w:r>
            <w:r w:rsidRPr="00EB5763">
              <w:rPr>
                <w:rFonts w:ascii="GHEA Grapalat" w:hAnsi="GHEA Grapalat" w:cs="Sylfaen"/>
                <w:b/>
                <w:bCs/>
                <w:color w:val="000000"/>
                <w:sz w:val="18"/>
                <w:szCs w:val="18"/>
              </w:rPr>
              <w:t>1 օրացուցային օր</w:t>
            </w:r>
            <w:r w:rsidRPr="00EB5763">
              <w:rPr>
                <w:rFonts w:ascii="GHEA Grapalat" w:hAnsi="GHEA Grapalat" w:cs="Sylfaen"/>
                <w:color w:val="000000"/>
                <w:sz w:val="18"/>
                <w:szCs w:val="18"/>
              </w:rPr>
              <w:t>:</w:t>
            </w:r>
            <w:r w:rsidR="00AE6B99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r w:rsidRPr="00EB5763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 Մատակարարման հստակ օրը կսահմանվի նախապես, պատվիրատուի կողմից, ոչ ուշ քան 3 օրացուցային օր առաջ՝ պահանջագրով, էլեկտրոնային փոստով: Մատակարարումն անհրաժեշտ է իրականացնել պատվիրատուի կողմից ներկայացված պահանջագրով սահմանված օրը և ժամին:</w:t>
            </w:r>
          </w:p>
          <w:p w14:paraId="313FA18C" w14:textId="77777777" w:rsidR="00EB5763" w:rsidRPr="00EB5763" w:rsidRDefault="00EB5763" w:rsidP="00EB57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B576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Սնունդը մատակարարելիս անհրաժեշտ է, որ համապատասխան անձը ներկայանա անձը հաստատող փաստաթղթով և մատակարարող կազմակերպության կողմից տրված լիազորագրով: Անհամապատասխանություններ հայտնաբերելու դեպքում կազմվում է արձանագրություն, որը պարտավորվում </w:t>
            </w:r>
          </w:p>
          <w:p w14:paraId="6DF44960" w14:textId="71254136" w:rsidR="003E5E33" w:rsidRPr="004A780C" w:rsidRDefault="00EB5763" w:rsidP="00EB5763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EB5763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է ստորագրել սնունդը մատակարարող կազմակերպության լիազորած ներկայացուցիչը:</w:t>
            </w:r>
          </w:p>
        </w:tc>
      </w:tr>
      <w:tr w:rsidR="003E5E33" w:rsidRPr="00005362" w14:paraId="7A346245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916C838" w14:textId="77777777" w:rsidR="003E5E33" w:rsidRPr="006E11F7" w:rsidRDefault="003E5E33" w:rsidP="003E5E33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6A0BE31C" w14:textId="7B9B63B0" w:rsidR="003E5E33" w:rsidRPr="00D20E30" w:rsidRDefault="003E5E33" w:rsidP="003E5E3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հալած պանիր</w:t>
            </w:r>
          </w:p>
        </w:tc>
        <w:tc>
          <w:tcPr>
            <w:tcW w:w="13183" w:type="dxa"/>
            <w:vAlign w:val="center"/>
          </w:tcPr>
          <w:p w14:paraId="04DBDDD4" w14:textId="77777777" w:rsidR="00CD6EB0" w:rsidRDefault="00CD6EB0" w:rsidP="00CD6EB0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Հալած պանիր՝ դասական, յուղայնությունը՝ 55%: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01D9C40B" w14:textId="77777777" w:rsidR="00CD6EB0" w:rsidRDefault="00CD6EB0" w:rsidP="00CD6EB0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շաբաթական առնվազն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</w:t>
            </w:r>
          </w:p>
          <w:p w14:paraId="1A428C0D" w14:textId="77777777" w:rsidR="00CD6EB0" w:rsidRDefault="00CD6EB0" w:rsidP="00CD6EB0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06038F18" w14:textId="77777777" w:rsidR="00CD6EB0" w:rsidRDefault="00CD6EB0" w:rsidP="00CD6EB0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519530F5" w14:textId="77777777" w:rsidR="00CD6EB0" w:rsidRDefault="00CD6EB0" w:rsidP="00CD6EB0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51EFDE6A" w14:textId="5BB67DE7" w:rsidR="003E5E33" w:rsidRPr="004A780C" w:rsidRDefault="00CD6EB0" w:rsidP="00CD6EB0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687814" w:rsidRPr="00005362" w14:paraId="535ABA43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6AAE222" w14:textId="77777777" w:rsidR="00687814" w:rsidRPr="006E11F7" w:rsidRDefault="00687814" w:rsidP="00687814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4B20FF0" w14:textId="134C4636" w:rsidR="00687814" w:rsidRPr="00D20E30" w:rsidRDefault="00687814" w:rsidP="0068781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 xml:space="preserve">ար―ածաղկի ձեթ, չռաֆինացված, </w:t>
            </w:r>
            <w:r w:rsidRPr="00FF0C6D">
              <w:lastRenderedPageBreak/>
              <w:t>(չզտված)</w:t>
            </w:r>
          </w:p>
        </w:tc>
        <w:tc>
          <w:tcPr>
            <w:tcW w:w="13183" w:type="dxa"/>
            <w:vAlign w:val="center"/>
          </w:tcPr>
          <w:p w14:paraId="2C356657" w14:textId="77777777" w:rsidR="00687814" w:rsidRPr="0057616F" w:rsidRDefault="00687814" w:rsidP="00687814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Արևածաղկի ձեթ` ռաֆինացված (զտված); Պատրաստված արևածաղկի սերմերի լուծամզման և ճզմման եղանակով, բարձր տեսակի, զտված, հոտազերծված: Փաթեթավորումը՝ քաշը՝  0.9-1 լիտր տարողությամբ շշերում /առանց տարայի քաշը հաշվելու/: ԳՕՍՏ 1129-2013, կամ համարժեք:</w:t>
            </w:r>
          </w:p>
          <w:p w14:paraId="17A3DF3E" w14:textId="77777777" w:rsidR="00687814" w:rsidRPr="0057616F" w:rsidRDefault="00687814" w:rsidP="00687814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փաթեթավորումը, մակնշումը և նույնականացումը՝ համաձայն  Մաքսային միության հանձնաժողովի 2011 թվականի դեկտեմբերի 9-ի թիվ 883 որոշմամբ ընդունված «Ճարպայուղային արտադրանքի անվտանգության մասին» (ՄՄ ՏԿ N 024/2011), 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</w:t>
            </w: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04B7FF04" w14:textId="77777777" w:rsidR="00687814" w:rsidRPr="0057616F" w:rsidRDefault="00687814" w:rsidP="00687814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21BF021A" w14:textId="77777777" w:rsidR="00687814" w:rsidRPr="0057616F" w:rsidRDefault="00687814" w:rsidP="00687814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առնվազն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համապատասխան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7C05FC6" w14:textId="77777777" w:rsidR="00687814" w:rsidRPr="0057616F" w:rsidRDefault="00687814" w:rsidP="00687814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6A26F339" w14:textId="77777777" w:rsidR="00687814" w:rsidRPr="0057616F" w:rsidRDefault="00687814" w:rsidP="00687814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2A7E8901" w14:textId="734DD461" w:rsidR="00687814" w:rsidRPr="004A780C" w:rsidRDefault="00687814" w:rsidP="00687814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7616F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15E16" w:rsidRPr="00005362" w14:paraId="5CC4983F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AA88071" w14:textId="77777777" w:rsidR="00415E16" w:rsidRPr="006E11F7" w:rsidRDefault="00415E16" w:rsidP="00415E16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0D5462AB" w14:textId="77777777" w:rsidR="00415E16" w:rsidRDefault="00415E16" w:rsidP="00415E1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7959F802" w14:textId="77777777" w:rsidR="00415E16" w:rsidRDefault="00415E16" w:rsidP="00415E1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0B8C6648" w14:textId="77777777" w:rsidR="00415E16" w:rsidRDefault="00415E16" w:rsidP="00415E1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243C8DE2" w14:textId="77777777" w:rsidR="00415E16" w:rsidRPr="006E11F7" w:rsidRDefault="00415E16" w:rsidP="00415E1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21BD3A5" w14:textId="702E2F0D" w:rsidR="00415E16" w:rsidRPr="00D20E30" w:rsidRDefault="00415E16" w:rsidP="00415E1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հնդկաձավար</w:t>
            </w:r>
          </w:p>
        </w:tc>
        <w:tc>
          <w:tcPr>
            <w:tcW w:w="13183" w:type="dxa"/>
            <w:vAlign w:val="center"/>
          </w:tcPr>
          <w:p w14:paraId="71A1CEA9" w14:textId="77777777" w:rsidR="00415E16" w:rsidRPr="00784BE3" w:rsidRDefault="00415E16" w:rsidP="00415E16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Հնդկաձավար I տեսակի, մաքուր, փաթեթավորումը  առավելագույնը 5կգ՝ սննդի համար նախատեսված պոլիէթիլենային թաղանթով՝ համապատասխան մակնշումով, խոնավությունը` 14,0 %-ից ոչ ավելի, հատիկները` 97,5 %-ից ոչ պակաս: </w:t>
            </w:r>
          </w:p>
          <w:p w14:paraId="67821D3B" w14:textId="77777777" w:rsidR="00415E16" w:rsidRPr="00784BE3" w:rsidRDefault="00415E16" w:rsidP="00415E16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Համաձայն ՀՍՏ ԳՈՍՏ Ռ 55290-2012 ստանդարտացման փաստաթղթի:  Փաթեթի վրա պարտադիր նշված լինի «նախատեսված է մանկապարտեզի համար և վաճառքի ենթակա չէ» </w:t>
            </w:r>
          </w:p>
          <w:p w14:paraId="05A859BF" w14:textId="77777777" w:rsidR="00415E16" w:rsidRPr="00784BE3" w:rsidRDefault="00415E16" w:rsidP="00415E16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</w:p>
          <w:p w14:paraId="2687AAC9" w14:textId="77777777" w:rsidR="00415E16" w:rsidRPr="00784BE3" w:rsidRDefault="00415E16" w:rsidP="00415E16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3DAFB5EA" w14:textId="77777777" w:rsidR="00415E16" w:rsidRPr="00784BE3" w:rsidRDefault="00415E16" w:rsidP="00415E16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8E2A422" w14:textId="77777777" w:rsidR="00415E16" w:rsidRPr="00784BE3" w:rsidRDefault="00415E16" w:rsidP="00415E16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49BF62D3" w14:textId="77777777" w:rsidR="00415E16" w:rsidRPr="00784BE3" w:rsidRDefault="00415E16" w:rsidP="00415E16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51D468C8" w14:textId="4E3F1484" w:rsidR="00415E16" w:rsidRPr="004A780C" w:rsidRDefault="00415E16" w:rsidP="00415E16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784BE3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15E16" w:rsidRPr="00005362" w14:paraId="3F663468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D118FAF" w14:textId="77777777" w:rsidR="00415E16" w:rsidRPr="006E11F7" w:rsidRDefault="00415E16" w:rsidP="00415E16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5C234DF" w14:textId="04AE542F" w:rsidR="00415E16" w:rsidRPr="00D20E30" w:rsidRDefault="00307511" w:rsidP="00415E1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Գարեձավար</w:t>
            </w:r>
          </w:p>
        </w:tc>
        <w:tc>
          <w:tcPr>
            <w:tcW w:w="13183" w:type="dxa"/>
            <w:vAlign w:val="center"/>
          </w:tcPr>
          <w:p w14:paraId="791835A5" w14:textId="77777777" w:rsidR="00307511" w:rsidRPr="005F01B6" w:rsidRDefault="00307511" w:rsidP="00307511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01B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Ստացված գարու թեփահանման հատիկների հղկմամբ կամ հետագա կոտրատմամբ, մաքուր, հատիկներով խոնավությունը 15 %-ից ոչ ավելի: Փաթեթավորումը՝ առավելագույնը 5 կգ, թղթե տոպրակով կամ սննդի համար նախատեսված պոլիէթիլենային թաղանթով՝ համապատասխան մակնշումով: Համաձայն ԳՈՍՏ 5784-60 ստանդարտացման փաստաթղթի: </w:t>
            </w:r>
          </w:p>
          <w:p w14:paraId="30CEFAEC" w14:textId="77777777" w:rsidR="00307511" w:rsidRPr="005F01B6" w:rsidRDefault="00307511" w:rsidP="00307511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01B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</w:p>
          <w:p w14:paraId="0F7CEC81" w14:textId="77777777" w:rsidR="00307511" w:rsidRPr="005F01B6" w:rsidRDefault="00307511" w:rsidP="00307511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01B6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4689D041" w14:textId="77777777" w:rsidR="00307511" w:rsidRPr="005F01B6" w:rsidRDefault="00307511" w:rsidP="00307511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01B6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30071AB7" w14:textId="77777777" w:rsidR="00307511" w:rsidRPr="005F01B6" w:rsidRDefault="00307511" w:rsidP="00307511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01B6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46E0F6BB" w14:textId="1B98B4CD" w:rsidR="00415E16" w:rsidRPr="004A780C" w:rsidRDefault="00307511" w:rsidP="00307511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F01B6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F1730" w:rsidRPr="00005362" w14:paraId="23DD6138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EF556C4" w14:textId="77777777" w:rsidR="00FF1730" w:rsidRPr="006E11F7" w:rsidRDefault="00FF1730" w:rsidP="00FF1730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50E8701" w14:textId="6252AB5E" w:rsidR="00FF1730" w:rsidRPr="00D20E30" w:rsidRDefault="00FF1730" w:rsidP="00FF173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կորկոտ</w:t>
            </w:r>
          </w:p>
        </w:tc>
        <w:tc>
          <w:tcPr>
            <w:tcW w:w="13183" w:type="dxa"/>
            <w:vAlign w:val="center"/>
          </w:tcPr>
          <w:p w14:paraId="6719559C" w14:textId="77777777" w:rsidR="00FF1730" w:rsidRPr="00890044" w:rsidRDefault="00FF1730" w:rsidP="00FF1730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9004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Ստացված գարու թեփահանման հատիկների հղկմամբ կամ հետագա կոտրատմամբ, մաքուր, հատիկներով խոնավությունը 15 %-ից ոչ ավելի: Փաթեթավորումը՝ առավելագույնը 5 կգ, թղթե տոպրակով կամ սննդի համար նախատեսված պոլիէթիլենային թաղանթով՝ համապատասխան մակնշումով: Համաձայն ԳՈՍՏ 5784-60 ստանդարտացման փաստաթղթի: </w:t>
            </w:r>
          </w:p>
          <w:p w14:paraId="51F64146" w14:textId="77777777" w:rsidR="00FF1730" w:rsidRPr="00890044" w:rsidRDefault="00FF1730" w:rsidP="00FF1730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9004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</w:p>
          <w:p w14:paraId="6F330114" w14:textId="77777777" w:rsidR="00FF1730" w:rsidRPr="00890044" w:rsidRDefault="00FF1730" w:rsidP="00FF1730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9004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12BD56A0" w14:textId="77777777" w:rsidR="00FF1730" w:rsidRPr="00890044" w:rsidRDefault="00FF1730" w:rsidP="00FF1730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90044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04B1036F" w14:textId="77777777" w:rsidR="00FF1730" w:rsidRPr="00890044" w:rsidRDefault="00FF1730" w:rsidP="00FF1730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90044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0453F4A7" w14:textId="15DD5B7F" w:rsidR="00FF1730" w:rsidRPr="004A780C" w:rsidRDefault="00FF1730" w:rsidP="00FF1730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890044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F1730" w:rsidRPr="00005362" w14:paraId="39CF848B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EE75DCF" w14:textId="77777777" w:rsidR="00FF1730" w:rsidRPr="006E11F7" w:rsidRDefault="00FF1730" w:rsidP="00FF1730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D06BE72" w14:textId="18851DE7" w:rsidR="00FF1730" w:rsidRPr="00D20E30" w:rsidRDefault="00FF1730" w:rsidP="00FF173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բլղուր</w:t>
            </w:r>
          </w:p>
        </w:tc>
        <w:tc>
          <w:tcPr>
            <w:tcW w:w="13183" w:type="dxa"/>
            <w:vAlign w:val="center"/>
          </w:tcPr>
          <w:p w14:paraId="5A529896" w14:textId="77777777" w:rsidR="005D2F8E" w:rsidRPr="002667F8" w:rsidRDefault="005D2F8E" w:rsidP="005D2F8E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Փաթեթավորումը՝ առավելագույնը  5 կգ: Խաշած, բարձր և առաջին տեսակի ցորենից ստացված ձավար՝ ամբողջական ցորենի միջուկի կամ աղացած ձավարահատիկների N1,N2,N3,N4,N5 չափերից, մաքուր, խոնավությունը 14%–ից ոչ ավելի, աղբային խառնուկները 0,3 %-ից ոչ ավելի: ՀՍՏ 303-2008 կամ համարժեք։  Փաթեթի վրա պարտադիր նշված լինի «նախատեսված է մանկապարտեզի համար և վաճառքի ենթակա չէ» </w:t>
            </w:r>
          </w:p>
          <w:p w14:paraId="2DB495C6" w14:textId="77777777" w:rsidR="005D2F8E" w:rsidRPr="002667F8" w:rsidRDefault="005D2F8E" w:rsidP="005D2F8E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03E29A42" w14:textId="77777777" w:rsidR="005D2F8E" w:rsidRPr="002667F8" w:rsidRDefault="005D2F8E" w:rsidP="005D2F8E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27449AD6" w14:textId="77777777" w:rsidR="005D2F8E" w:rsidRPr="002667F8" w:rsidRDefault="005D2F8E" w:rsidP="005D2F8E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0DF4DAD0" w14:textId="77777777" w:rsidR="005D2F8E" w:rsidRPr="002667F8" w:rsidRDefault="005D2F8E" w:rsidP="005D2F8E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57B1397" w14:textId="77777777" w:rsidR="005D2F8E" w:rsidRPr="002667F8" w:rsidRDefault="005D2F8E" w:rsidP="005D2F8E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667F8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713C8537" w14:textId="3237CCB2" w:rsidR="00FF1730" w:rsidRPr="004A780C" w:rsidRDefault="00FF1730" w:rsidP="00FF1730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</w:p>
        </w:tc>
      </w:tr>
      <w:tr w:rsidR="002C2F3F" w:rsidRPr="00005362" w14:paraId="78961643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91CA22F" w14:textId="77777777" w:rsidR="002C2F3F" w:rsidRPr="006E11F7" w:rsidRDefault="002C2F3F" w:rsidP="002C2F3F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A86CF2D" w14:textId="45D8D7D9" w:rsidR="002C2F3F" w:rsidRPr="00D20E30" w:rsidRDefault="002C2F3F" w:rsidP="002C2F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ոլոռ, ամբողջական</w:t>
            </w:r>
          </w:p>
        </w:tc>
        <w:tc>
          <w:tcPr>
            <w:tcW w:w="13183" w:type="dxa"/>
            <w:vAlign w:val="center"/>
          </w:tcPr>
          <w:p w14:paraId="33434F06" w14:textId="77777777" w:rsidR="002C2F3F" w:rsidRPr="00682C52" w:rsidRDefault="002C2F3F" w:rsidP="002C2F3F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Փաթեթավորումը առավելագույնը 5կգ; Չորացրած, կեղևած, դեղին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</w:t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գույնի, մաքուր, Փաթեթավորումը՝  սննդի համար նախատեսված պոլիէթիլենային թաղանթով՝ համապատասխան մակնշումով:  ԳՕՍՏ 28674-90 կամ համարժեք:</w:t>
            </w:r>
          </w:p>
          <w:p w14:paraId="383B780A" w14:textId="77777777" w:rsidR="002C2F3F" w:rsidRPr="00682C52" w:rsidRDefault="002C2F3F" w:rsidP="002C2F3F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Փաթեթի վրա պարտադիր նշված լինի «նախատեսված է մանկապարտեզի համար և վաճառքի ենթակա չէ» </w:t>
            </w:r>
          </w:p>
          <w:p w14:paraId="5C78EFD2" w14:textId="77777777" w:rsidR="002C2F3F" w:rsidRPr="00682C52" w:rsidRDefault="002C2F3F" w:rsidP="002C2F3F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2695437A" w14:textId="77777777" w:rsidR="002C2F3F" w:rsidRPr="00682C52" w:rsidRDefault="002C2F3F" w:rsidP="002C2F3F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474A6048" w14:textId="77777777" w:rsidR="002C2F3F" w:rsidRPr="00682C52" w:rsidRDefault="002C2F3F" w:rsidP="002C2F3F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B5C9682" w14:textId="77777777" w:rsidR="002C2F3F" w:rsidRPr="00682C52" w:rsidRDefault="002C2F3F" w:rsidP="002C2F3F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4FC2A08D" w14:textId="7A069F5D" w:rsidR="002C2F3F" w:rsidRPr="004A780C" w:rsidRDefault="002C2F3F" w:rsidP="002C2F3F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682C52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2C2F3F" w:rsidRPr="00005362" w14:paraId="22C756E3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0E10EC3" w14:textId="77777777" w:rsidR="002C2F3F" w:rsidRPr="006E11F7" w:rsidRDefault="002C2F3F" w:rsidP="002C2F3F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5002395" w14:textId="2ADD6AC3" w:rsidR="002C2F3F" w:rsidRPr="00D20E30" w:rsidRDefault="002C2F3F" w:rsidP="002C2F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սիսեռ</w:t>
            </w:r>
          </w:p>
        </w:tc>
        <w:tc>
          <w:tcPr>
            <w:tcW w:w="13183" w:type="dxa"/>
            <w:vAlign w:val="center"/>
          </w:tcPr>
          <w:p w14:paraId="36281438" w14:textId="77777777" w:rsidR="00171A97" w:rsidRPr="00334EAA" w:rsidRDefault="00171A97" w:rsidP="00171A9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Կլոր սիսեռ /փաթեթավորումը առավելագույնը  5կգ/, համասեռ, մաքուր, չոր, խոնավությունը` (14,0-20,0) % ոչ ավելի: Փաթեթավորումը՝ սննդի համար նախատեսված պոլիէթիլենային թաղանթով՝ համապատասխան մակնշումով: ԳՕՍՏ 8758-76 կամ համարժեք: </w:t>
            </w:r>
          </w:p>
          <w:p w14:paraId="3A9C8A93" w14:textId="77777777" w:rsidR="00171A97" w:rsidRPr="00334EAA" w:rsidRDefault="00171A97" w:rsidP="00171A9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</w:p>
          <w:p w14:paraId="227D0844" w14:textId="77777777" w:rsidR="00171A97" w:rsidRPr="00334EAA" w:rsidRDefault="00171A97" w:rsidP="00171A9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</w:p>
          <w:p w14:paraId="31B2CA88" w14:textId="77777777" w:rsidR="00171A97" w:rsidRPr="00334EAA" w:rsidRDefault="00171A97" w:rsidP="00171A9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310953B" w14:textId="77777777" w:rsidR="00171A97" w:rsidRPr="00334EAA" w:rsidRDefault="00171A97" w:rsidP="00171A9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1E39B966" w14:textId="77777777" w:rsidR="00171A97" w:rsidRPr="00334EAA" w:rsidRDefault="00171A97" w:rsidP="00171A9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757BA073" w14:textId="278A440A" w:rsidR="002C2F3F" w:rsidRPr="004A780C" w:rsidRDefault="00171A97" w:rsidP="00171A9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34EAA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2C2F3F" w:rsidRPr="00005362" w14:paraId="041755F3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45D06B9" w14:textId="77777777" w:rsidR="002C2F3F" w:rsidRPr="006E11F7" w:rsidRDefault="002C2F3F" w:rsidP="002C2F3F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FD7D342" w14:textId="0B5586E5" w:rsidR="002C2F3F" w:rsidRPr="00D20E30" w:rsidRDefault="002C2F3F" w:rsidP="002C2F3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բարձր տեսակի ցորենի ալյուր</w:t>
            </w:r>
          </w:p>
        </w:tc>
        <w:tc>
          <w:tcPr>
            <w:tcW w:w="13183" w:type="dxa"/>
            <w:vAlign w:val="center"/>
          </w:tcPr>
          <w:p w14:paraId="53EE9D5A" w14:textId="030BD9E2" w:rsidR="002C2F3F" w:rsidRPr="004A780C" w:rsidRDefault="00171A97" w:rsidP="002C2F3F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Բարձր տեսակի ցորենի ալյուր (փաթեթավորումը՝ առավելագույնը 5 և 10 կգ՝ ըստ պատվերի): Ցորենի ալյուրին բնորոշ, առանց կողմնակի համի և հոտի, ալյուրի գույնը սպիտակ կամ սպիտակ՝ կրեմագույն երանգով, գործարանային փաթեթավորմամբ՝ համապատասխան մակնշումով: Առանց թթվության և դառնության, առանց փտահոտի ու բորբոսի: Խոնավության զանգվածային մասը՝ ոչ ավելի 15 %-ից, մետաղամագնիսական խառնուրդները՝ ոչ ավելի 3.0 %-ից, մոխրի զանգվածային մասը՝ չոր նյութի ոչ ավել 0.55 %, հում սոսնձանյութի քանակությունը՝ առնվազն 28.0 %: ՀՍՏ 280-2007 կամ համարժեք: 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005/2011), Մաքսային միության տեխնիկական կանոնակարգերի և մակնշված Եվրասիական տնտեսական միության տարածքում շրջանառության միասնական նշանով: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8E4BCD" w:rsidRPr="00005362" w14:paraId="4894043E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E48ED00" w14:textId="77777777" w:rsidR="008E4BCD" w:rsidRPr="006E11F7" w:rsidRDefault="008E4BCD" w:rsidP="008E4BCD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EB8C270" w14:textId="6B24C0AD" w:rsidR="008E4BCD" w:rsidRPr="00D20E30" w:rsidRDefault="008E4BCD" w:rsidP="008E4BC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մակարոն</w:t>
            </w:r>
          </w:p>
        </w:tc>
        <w:tc>
          <w:tcPr>
            <w:tcW w:w="13183" w:type="dxa"/>
            <w:vAlign w:val="center"/>
          </w:tcPr>
          <w:p w14:paraId="0AD0F6E6" w14:textId="77777777" w:rsidR="008E4BCD" w:rsidRPr="00A106B1" w:rsidRDefault="008E4BCD" w:rsidP="008E4BC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Մակարոն սովորական, լապշա, վերմիշել և այլ կտրվածքներ /փաթեթավորումը՝  5 և 10 և 25 կգ՝ ըստ պատվիրատուի/, անդրոժ խմորից, մակարոնեղենի խոնավություն 12%-ից ոչ ավել, մոխրայնությունը՝ 2,1–ից ոչ ավելի, թթվայնությունը 5%-ից ոչ ավելի, առանց աղտոտ խառնուկները, 0,30 %-ից ոչ ավելի, վնասատուներով վարակվածություն չի թույլատրվում, փաթեթավորումը՝ սննդի համար նախատեսված պոլիէթիլենային թաղանթով՝ համապատասխան մակնշումով,կախված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31743-2012 կամ համարժեք: 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</w:t>
            </w: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</w:p>
          <w:p w14:paraId="0D9C7F12" w14:textId="77777777" w:rsidR="008E4BCD" w:rsidRPr="00A106B1" w:rsidRDefault="008E4BCD" w:rsidP="008E4BC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</w:p>
          <w:p w14:paraId="47C37AC7" w14:textId="77777777" w:rsidR="008E4BCD" w:rsidRPr="00A106B1" w:rsidRDefault="008E4BCD" w:rsidP="008E4BC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14A08B3" w14:textId="77777777" w:rsidR="008E4BCD" w:rsidRPr="00A106B1" w:rsidRDefault="008E4BCD" w:rsidP="008E4BC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03C7DCB" w14:textId="77777777" w:rsidR="008E4BCD" w:rsidRPr="00A106B1" w:rsidRDefault="008E4BCD" w:rsidP="008E4BC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62FE15B7" w14:textId="2BB28227" w:rsidR="008E4BCD" w:rsidRPr="004A780C" w:rsidRDefault="008E4BCD" w:rsidP="008E4BC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A106B1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8E4BCD" w:rsidRPr="00005362" w14:paraId="75045905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173948A" w14:textId="77777777" w:rsidR="008E4BCD" w:rsidRPr="006E11F7" w:rsidRDefault="008E4BCD" w:rsidP="008E4BCD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A16600D" w14:textId="7C00A39B" w:rsidR="008E4BCD" w:rsidRPr="00D20E30" w:rsidRDefault="008E4BCD" w:rsidP="008E4BC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շաքարավազ սպիտակ</w:t>
            </w:r>
          </w:p>
        </w:tc>
        <w:tc>
          <w:tcPr>
            <w:tcW w:w="13183" w:type="dxa"/>
            <w:vAlign w:val="center"/>
          </w:tcPr>
          <w:p w14:paraId="6AE253DB" w14:textId="77777777" w:rsidR="00E22D4B" w:rsidRPr="005327A5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Ճակնդեղից, սպիտակ գույնի, սորուն, քաղցր, չոր վիճակում, առանց կողմնակի համի և հոտի (ինչպես չոր վիճակում, այնպես էլ լուծույթում), գործարանային փաթեթավորմամբ՝   5 և 10 և 50 կգ /ըստ պատվիրատուի/ համապատասխան մակնշումով: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ավել, ԳՕՍՏ 21-94 կամ համարժեք:  Պիտանելիության մնացորդային ժամկետը` մատակարարման պահին սահմանված ժամկետի 1/2-ից ոչ պակաս: </w:t>
            </w:r>
          </w:p>
          <w:p w14:paraId="07B7FB2A" w14:textId="77777777" w:rsidR="00E22D4B" w:rsidRPr="005327A5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</w:p>
          <w:p w14:paraId="382B1E73" w14:textId="77777777" w:rsidR="00E22D4B" w:rsidRPr="005327A5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</w:t>
            </w:r>
          </w:p>
          <w:p w14:paraId="693BF159" w14:textId="77777777" w:rsidR="00E22D4B" w:rsidRPr="005327A5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BA6DFCA" w14:textId="77777777" w:rsidR="00E22D4B" w:rsidRPr="005327A5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BE416E9" w14:textId="77777777" w:rsidR="00E22D4B" w:rsidRPr="005327A5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7AADB4F7" w14:textId="484FA9E8" w:rsidR="008E4BCD" w:rsidRPr="004A780C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8E4BCD" w:rsidRPr="00005362" w14:paraId="68BB76BA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2D8073B" w14:textId="77777777" w:rsidR="008E4BCD" w:rsidRPr="006E11F7" w:rsidRDefault="008E4BCD" w:rsidP="008E4BCD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749A4A5B" w14:textId="77777777" w:rsidR="008E4BCD" w:rsidRPr="006E11F7" w:rsidRDefault="008E4BCD" w:rsidP="008E4BC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E2382C9" w14:textId="3F916DC4" w:rsidR="008E4BCD" w:rsidRPr="00D20E30" w:rsidRDefault="008E4BCD" w:rsidP="008E4BC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մեղր, բնական</w:t>
            </w:r>
          </w:p>
        </w:tc>
        <w:tc>
          <w:tcPr>
            <w:tcW w:w="13183" w:type="dxa"/>
            <w:vAlign w:val="center"/>
          </w:tcPr>
          <w:p w14:paraId="578C8F9C" w14:textId="77777777" w:rsidR="00E22D4B" w:rsidRPr="005327A5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Բնական մեղր` ծաղկային և ցողային մեղրերը բնական ծագումով՝ առանց մեխանիկական խառնուրդների և խմորման, ջրի զանգվածային բաժինը` 18,5 %-ից</w:t>
            </w:r>
          </w:p>
          <w:p w14:paraId="466E46B0" w14:textId="77777777" w:rsidR="00E22D4B" w:rsidRPr="005327A5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ոչ ավելի, սախարոզի զանգվածային մասը (ըստ բացարձակ չոր նյութի)` 5,5%-ից ոչ ավելի։կալորայնությունը՝ (100 գ` 315-330 կկալ), մեղրի հիմնական բաղադրությունը շաքարի` գլուկոզայի (56%), ֆրուկտոզայի (37%) և սախարոզայի փոխակերպված խառնուրդ: 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</w:p>
          <w:p w14:paraId="0F9AA0D0" w14:textId="77777777" w:rsidR="00E22D4B" w:rsidRPr="005327A5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</w:t>
            </w:r>
          </w:p>
          <w:p w14:paraId="3A17FAFE" w14:textId="77777777" w:rsidR="00E22D4B" w:rsidRPr="005327A5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4504BB4A" w14:textId="77777777" w:rsidR="00E22D4B" w:rsidRPr="005327A5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6191D7A1" w14:textId="77777777" w:rsidR="00E22D4B" w:rsidRPr="005327A5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03AEECB4" w14:textId="330A1BD9" w:rsidR="008E4BCD" w:rsidRPr="004A780C" w:rsidRDefault="00E22D4B" w:rsidP="00E22D4B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5327A5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8E4BCD" w:rsidRPr="00005362" w14:paraId="0DEE9D56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AC6A664" w14:textId="77777777" w:rsidR="008E4BCD" w:rsidRPr="006E11F7" w:rsidRDefault="008E4BCD" w:rsidP="008E4BCD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1EA4EF4" w14:textId="492CC6CD" w:rsidR="008E4BCD" w:rsidRPr="00D20E30" w:rsidRDefault="008E4BCD" w:rsidP="008E4BC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թխվածքաբլիթներ</w:t>
            </w:r>
          </w:p>
        </w:tc>
        <w:tc>
          <w:tcPr>
            <w:tcW w:w="13183" w:type="dxa"/>
            <w:vAlign w:val="center"/>
          </w:tcPr>
          <w:p w14:paraId="6F7F9E73" w14:textId="08F8D5FB" w:rsidR="008E4BCD" w:rsidRPr="004A780C" w:rsidRDefault="0086712F" w:rsidP="008E4BC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Օղաբլիթ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,  վարսակաբլիթ: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Ձևը, համը և հոտը` համապատասխան բաղադրագրի և տեխնոլոգիական հրահանգի։ Պիտանելիության ժամկետը ոչ պակաս քան 60 %։ Սպիտակուցներ 100 գրամ-8, ճարպեր 100 գրամ-11, ածխաջրեր 100 գրամ-57, կիլոկալորիա 100 գրամ-359, ջրի առկայությունը կազմում է 14-17 %, չորաբլիթ՝ 8.5-12 %, չորաբլիթի տրամագիծը կազմում է 4-12 սմ, օղաբլիթի տրամագիծը կազմում է 6-14 սմ։ Տեղական արտադրության կամ համարժեք։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8E4BCD" w:rsidRPr="00005362" w14:paraId="3AD74F31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1616B3F4" w14:textId="77777777" w:rsidR="008E4BCD" w:rsidRPr="006E11F7" w:rsidRDefault="008E4BCD" w:rsidP="008E4BCD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002449A" w14:textId="55D39511" w:rsidR="008E4BCD" w:rsidRPr="00D20E30" w:rsidRDefault="008E4BCD" w:rsidP="008E4BC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խմորիչ</w:t>
            </w:r>
          </w:p>
        </w:tc>
        <w:tc>
          <w:tcPr>
            <w:tcW w:w="13183" w:type="dxa"/>
            <w:vAlign w:val="center"/>
          </w:tcPr>
          <w:p w14:paraId="090FB675" w14:textId="175B1091" w:rsidR="008E4BCD" w:rsidRPr="004A780C" w:rsidRDefault="009150B6" w:rsidP="008E4BC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Չոր, գործարանային փաթեթավորված, չափածրարված, խոնավությունը` 8 %-ից ոչ ավելի: Պիտանելիության մնացորդային ժամկետը ոչ պակաս քան 60 %: Անվտանգությունը,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ժամը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մինչև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B06EFD" w:rsidRPr="00005362" w14:paraId="64CE235F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105D67A" w14:textId="77777777" w:rsidR="00B06EFD" w:rsidRPr="006E11F7" w:rsidRDefault="00B06EFD" w:rsidP="00B06EFD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801F1B2" w14:textId="310A8AEA" w:rsidR="00B06EFD" w:rsidRPr="00D20E30" w:rsidRDefault="00B06EFD" w:rsidP="00B06EF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կակաո</w:t>
            </w:r>
          </w:p>
        </w:tc>
        <w:tc>
          <w:tcPr>
            <w:tcW w:w="13183" w:type="dxa"/>
            <w:vAlign w:val="center"/>
          </w:tcPr>
          <w:p w14:paraId="23BF3E24" w14:textId="77777777" w:rsidR="00B06EFD" w:rsidRPr="0039039A" w:rsidRDefault="00B06EFD" w:rsidP="00B06EF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>Բաց շագանակագույնից մինչև մուգ շագանակագույն գույի փոշի, առանց մոխրագույն հետքերի, առանց կողմնակի համի ու հոտի, 100 գրամի սննդային և էներգետիկ արժեք` 27.3 գրամ, ճարպեր` 10.0 գր., ածխաջրեր` 12.2 գր., վիտամին PP 1.8 մգր., վիտամին B1 0.1 մգր., վիտամին B2 0.2 գր., Na 13մգր., K 1509մգր., ca 128մգր., Mg 425մգր., P655մգր.։ Էներգետիկ արժեք 289 կկալ։ Պահպանել չոր և զով վայրում /18+3/ C օդի ջերմաստիճանի և 75%-ից ոչ</w:t>
            </w:r>
          </w:p>
          <w:p w14:paraId="7ABFB04F" w14:textId="77777777" w:rsidR="00B06EFD" w:rsidRPr="0039039A" w:rsidRDefault="00B06EFD" w:rsidP="00B06EF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բարձր հարաբերական խոնավության պայմաններում։ Անվտանգությունը` ըստ N 2-III-4.9-01- 2010 հիգիենիկ նորմատիվների, իսկ մակնշումը` “Սննդամթերքի անվտանգության մասին” ՀՀ օրենքի 8-րդ հոդվածի: Պիտանելիության մնացորդային ժամկետը ոչ պակաս քան 80 %: ԳՕՍՏ 108-76 կամ համարժեք:  </w:t>
            </w:r>
          </w:p>
          <w:p w14:paraId="26DBC09C" w14:textId="77777777" w:rsidR="00B06EFD" w:rsidRPr="0039039A" w:rsidRDefault="00B06EFD" w:rsidP="00B06EF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5778E887" w14:textId="77777777" w:rsidR="00B06EFD" w:rsidRPr="0039039A" w:rsidRDefault="00B06EFD" w:rsidP="00B06EF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547D644D" w14:textId="77777777" w:rsidR="00B06EFD" w:rsidRPr="0039039A" w:rsidRDefault="00B06EFD" w:rsidP="00B06EF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</w:t>
            </w: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697DAEF8" w14:textId="77777777" w:rsidR="00B06EFD" w:rsidRPr="0039039A" w:rsidRDefault="00B06EFD" w:rsidP="00B06EF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15AE477F" w14:textId="77777777" w:rsidR="00B06EFD" w:rsidRPr="0039039A" w:rsidRDefault="00B06EFD" w:rsidP="00B06EFD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20AE9671" w14:textId="59F9A016" w:rsidR="00B06EFD" w:rsidRPr="008305D2" w:rsidRDefault="00B06EFD" w:rsidP="00B06EFD">
            <w:pPr>
              <w:jc w:val="both"/>
              <w:rPr>
                <w:rFonts w:ascii="GHEA Grapalat" w:hAnsi="GHEA Grapalat" w:cs="Sylfaen"/>
                <w:bCs/>
                <w:color w:val="000000"/>
                <w:sz w:val="18"/>
                <w:szCs w:val="18"/>
              </w:rPr>
            </w:pPr>
            <w:r w:rsidRPr="0039039A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2E31AA" w:rsidRPr="00005362" w14:paraId="0E2F15D8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532FE7CD" w14:textId="77777777" w:rsidR="002E31AA" w:rsidRPr="006E11F7" w:rsidRDefault="002E31AA" w:rsidP="002E31AA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6FDC79B6" w14:textId="7C7FEF66" w:rsidR="002E31AA" w:rsidRPr="00D20E30" w:rsidRDefault="002E31AA" w:rsidP="002E31A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տոմատի մածուկ</w:t>
            </w:r>
          </w:p>
        </w:tc>
        <w:tc>
          <w:tcPr>
            <w:tcW w:w="13183" w:type="dxa"/>
            <w:vAlign w:val="center"/>
          </w:tcPr>
          <w:p w14:paraId="50182082" w14:textId="77777777" w:rsidR="002E31AA" w:rsidRPr="009F3024" w:rsidRDefault="002E31AA" w:rsidP="002E31AA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Տոմատի մածուկ /տարան՝ առավելագույնը 1.1 կգ/; Բարձր կամ առաջին տեսակի, ապակե  տարաներով՝ պիտանելիության ժամկետը՝ նշված լինի դաջվածքով՝՝ (թղթայինի դեպքում՝ գունավոր տպագրությամբ)։   ԳՕՍՏ 3343-89 կամ համարժեք:  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Փաթեթի վրա պարտադիր նշված լինի «նախատեսված է մանկապարտեզի համար և վաճառքի ենթակա չէ» </w:t>
            </w:r>
          </w:p>
          <w:p w14:paraId="48A3F8A9" w14:textId="77777777" w:rsidR="002E31AA" w:rsidRPr="009F3024" w:rsidRDefault="002E31AA" w:rsidP="002E31AA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558758A4" w14:textId="77777777" w:rsidR="002E31AA" w:rsidRPr="009F3024" w:rsidRDefault="002E31AA" w:rsidP="002E31AA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44605EF9" w14:textId="77777777" w:rsidR="002E31AA" w:rsidRPr="009F3024" w:rsidRDefault="002E31AA" w:rsidP="002E31AA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402856AA" w14:textId="77777777" w:rsidR="002E31AA" w:rsidRPr="009F3024" w:rsidRDefault="002E31AA" w:rsidP="002E31AA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15663C96" w14:textId="66919A49" w:rsidR="002E31AA" w:rsidRPr="001750B2" w:rsidRDefault="002E31AA" w:rsidP="002E31AA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6D6727" w:rsidRPr="00005362" w14:paraId="299A0638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F65C0A8" w14:textId="77777777" w:rsidR="006D6727" w:rsidRPr="006E11F7" w:rsidRDefault="006D6727" w:rsidP="006D6727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D9CC7EB" w14:textId="01983BBF" w:rsidR="006D6727" w:rsidRPr="00D20E30" w:rsidRDefault="006D6727" w:rsidP="006D67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Համեմունքներ</w:t>
            </w:r>
            <w:r>
              <w:t>/վանիլին</w:t>
            </w:r>
          </w:p>
        </w:tc>
        <w:tc>
          <w:tcPr>
            <w:tcW w:w="13183" w:type="dxa"/>
            <w:vAlign w:val="center"/>
          </w:tcPr>
          <w:p w14:paraId="39F9E579" w14:textId="77777777" w:rsidR="006D6727" w:rsidRPr="009F3024" w:rsidRDefault="006D6727" w:rsidP="006D672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Թխուկներում օգտագործելու համային հավելում: Չափածրարված, 5գ-անոց տուփերով, գործարանային արտադրության և փաթեթավորմամբ: ԳՕՍՏ 16599-71 կամ համարժեք:  </w:t>
            </w:r>
          </w:p>
          <w:p w14:paraId="42E51FE9" w14:textId="77777777" w:rsidR="006D6727" w:rsidRPr="009F3024" w:rsidRDefault="006D6727" w:rsidP="006D672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6B05F606" w14:textId="77777777" w:rsidR="006D6727" w:rsidRPr="009F3024" w:rsidRDefault="006D6727" w:rsidP="006D672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5EBC2FDA" w14:textId="77777777" w:rsidR="006D6727" w:rsidRPr="009F3024" w:rsidRDefault="006D6727" w:rsidP="006D672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748498C8" w14:textId="77777777" w:rsidR="006D6727" w:rsidRPr="009F3024" w:rsidRDefault="006D6727" w:rsidP="006D672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1DE621A7" w14:textId="77777777" w:rsidR="006D6727" w:rsidRPr="009F3024" w:rsidRDefault="006D6727" w:rsidP="006D672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6F0B8FD6" w14:textId="20A5B3D9" w:rsidR="006D6727" w:rsidRPr="004A780C" w:rsidRDefault="006D6727" w:rsidP="006D672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6D6727" w:rsidRPr="00005362" w14:paraId="692745D3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14ED6764" w14:textId="77777777" w:rsidR="006D6727" w:rsidRPr="006E11F7" w:rsidRDefault="006D6727" w:rsidP="006D6727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2A42105" w14:textId="28A9494C" w:rsidR="006D6727" w:rsidRPr="00D20E30" w:rsidRDefault="006D6727" w:rsidP="006D672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փխրեցուցիչ</w:t>
            </w:r>
          </w:p>
        </w:tc>
        <w:tc>
          <w:tcPr>
            <w:tcW w:w="13183" w:type="dxa"/>
            <w:vAlign w:val="center"/>
          </w:tcPr>
          <w:p w14:paraId="4728CFC0" w14:textId="77777777" w:rsidR="006D6727" w:rsidRPr="009F3024" w:rsidRDefault="006D6727" w:rsidP="006D672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Չոր, գործարանային փաթեթավորված, չափածրարված, խոնավությունը` 8 %-ից ոչ ավելի: Անվտանգությունը` N 2-III-4.9-01-2010 հիգիենիկ նորմատիվների և «Սննդամթերքի անվտանգության մասին» ՀՀ օրենքի 9-րդ հոդվածի: Պիտանելիության մնացորդային ժամկետը ոչ պակաս 80 % 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03B6C2C8" w14:textId="77777777" w:rsidR="006D6727" w:rsidRPr="009F3024" w:rsidRDefault="006D6727" w:rsidP="006D672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155B37D1" w14:textId="77777777" w:rsidR="006D6727" w:rsidRPr="009F3024" w:rsidRDefault="006D6727" w:rsidP="006D672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67791980" w14:textId="77777777" w:rsidR="006D6727" w:rsidRPr="009F3024" w:rsidRDefault="006D6727" w:rsidP="006D672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2BD435C4" w14:textId="77777777" w:rsidR="006D6727" w:rsidRPr="009F3024" w:rsidRDefault="006D6727" w:rsidP="006D672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37022A8D" w14:textId="071F7A1F" w:rsidR="006D6727" w:rsidRPr="004A780C" w:rsidRDefault="006D6727" w:rsidP="006D6727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F3024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03758" w:rsidRPr="004B02C7" w14:paraId="747106EE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2AEB15B" w14:textId="77777777" w:rsidR="00F03758" w:rsidRPr="006E11F7" w:rsidRDefault="00F03758" w:rsidP="00F03758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2D6B3A5" w14:textId="016DC407" w:rsidR="00F03758" w:rsidRPr="00D20E30" w:rsidRDefault="00F03758" w:rsidP="00F0375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պահածոյացված ոլոռ</w:t>
            </w:r>
          </w:p>
        </w:tc>
        <w:tc>
          <w:tcPr>
            <w:tcW w:w="13183" w:type="dxa"/>
            <w:vAlign w:val="center"/>
          </w:tcPr>
          <w:p w14:paraId="030D781F" w14:textId="5B4F799B" w:rsidR="00F03758" w:rsidRPr="00F9630B" w:rsidRDefault="00F03758" w:rsidP="00F03758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Պահածոյացված, կանաչ. տարայավորված առավելագույնը  650-1000 գրամանոց տարայով: Մաքուր, կանաչ ոլոռին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</w:t>
            </w:r>
          </w:p>
          <w:p w14:paraId="36C5FA1B" w14:textId="77777777" w:rsidR="00F03758" w:rsidRPr="00F9630B" w:rsidRDefault="00F03758" w:rsidP="00F03758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6418A42B" w14:textId="77777777" w:rsidR="00F03758" w:rsidRPr="00F9630B" w:rsidRDefault="00F03758" w:rsidP="00F03758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</w:t>
            </w: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205EE59B" w14:textId="77777777" w:rsidR="00F03758" w:rsidRPr="00F9630B" w:rsidRDefault="00F03758" w:rsidP="00F03758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>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739B38EE" w14:textId="77777777" w:rsidR="00F03758" w:rsidRPr="00F9630B" w:rsidRDefault="00F03758" w:rsidP="00F03758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21B694A3" w14:textId="24E4098F" w:rsidR="00F03758" w:rsidRPr="004B6DE1" w:rsidRDefault="00F03758" w:rsidP="00F03758">
            <w:pPr>
              <w:jc w:val="both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9630B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03758" w:rsidRPr="00005362" w14:paraId="738A26F1" w14:textId="77777777" w:rsidTr="002278FC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F23D0DF" w14:textId="77777777" w:rsidR="00F03758" w:rsidRPr="006E11F7" w:rsidRDefault="00F03758" w:rsidP="00F03758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0C10D0F5" w14:textId="767AAD96" w:rsidR="00F03758" w:rsidRPr="00D20E30" w:rsidRDefault="00F03758" w:rsidP="00F0375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20E30">
              <w:rPr>
                <w:rFonts w:ascii="GHEA Grapalat" w:hAnsi="GHEA Grapalat" w:cs="Calibri"/>
                <w:color w:val="000000"/>
                <w:sz w:val="18"/>
                <w:szCs w:val="18"/>
              </w:rPr>
              <w:t>Պահածոյացված եգիպտացորեն</w:t>
            </w:r>
          </w:p>
        </w:tc>
        <w:tc>
          <w:tcPr>
            <w:tcW w:w="13183" w:type="dxa"/>
            <w:vAlign w:val="center"/>
          </w:tcPr>
          <w:p w14:paraId="5B6248D4" w14:textId="77777777" w:rsidR="00F03758" w:rsidRPr="00966C3D" w:rsidRDefault="00F03758" w:rsidP="00F03758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Պահածոյացված, դեղին. տարայավորված առավելագույնը  650-1000 գրամանոց տարայով: Մաքուր, եգիպտացորեն 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</w:t>
            </w:r>
          </w:p>
          <w:p w14:paraId="6490D83C" w14:textId="77777777" w:rsidR="00F03758" w:rsidRPr="00966C3D" w:rsidRDefault="00F03758" w:rsidP="00F03758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</w:t>
            </w:r>
          </w:p>
          <w:p w14:paraId="23C4733B" w14:textId="77777777" w:rsidR="00F03758" w:rsidRPr="00966C3D" w:rsidRDefault="00F03758" w:rsidP="00F03758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42855475" w14:textId="77777777" w:rsidR="00F03758" w:rsidRPr="00966C3D" w:rsidRDefault="00F03758" w:rsidP="00F03758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005E4EC" w14:textId="77777777" w:rsidR="00F03758" w:rsidRPr="00966C3D" w:rsidRDefault="00F03758" w:rsidP="00F03758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</w:t>
            </w: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  <w:t xml:space="preserve">բ.տրանսպորտային միջոցների բեռնային բաժանմունքների և բեռնարկղերի ներքին </w:t>
            </w: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4D2BF219" w14:textId="77777777" w:rsidR="00F03758" w:rsidRPr="00966C3D" w:rsidRDefault="00F03758" w:rsidP="00F03758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2772A0A8" w14:textId="29F3840C" w:rsidR="00F03758" w:rsidRPr="004A780C" w:rsidRDefault="00F03758" w:rsidP="00F03758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66C3D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Յուրաքանչյուր ապրանքատեսակի նշված ծավալը առավելագույնն է, այն կարող է նվազեցվել Գնորդի կողմից, հաշվի առնելով </w:t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>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86BA5" w:rsidRPr="00005362" w14:paraId="303A1E88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1604EA8F" w14:textId="77777777" w:rsidR="00486BA5" w:rsidRPr="006E11F7" w:rsidRDefault="00486BA5" w:rsidP="00486BA5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5A71EEE" w14:textId="5C24CFDF" w:rsidR="00486BA5" w:rsidRPr="00D20E30" w:rsidRDefault="00486BA5" w:rsidP="00486B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աղ, կերակրի, մանր</w:t>
            </w:r>
          </w:p>
        </w:tc>
        <w:tc>
          <w:tcPr>
            <w:tcW w:w="13183" w:type="dxa"/>
            <w:vAlign w:val="center"/>
          </w:tcPr>
          <w:p w14:paraId="4F96651E" w14:textId="77777777" w:rsidR="00486BA5" w:rsidRPr="00940E82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Մանր կերակրի աղ, յոդացված; «Կերակրի աղ Էքստրա և բարձր տեսակի, սպիտակ, բյուրեղային սորուն նյութ, չի թույլատրվում կողմնակի մեխանիկական խառնուկների առկայության, խոնավության զանգվածային մասը՝ ոչ ավել 0,1 % էքստրա աղի համար և ոչ ավել 0,7% բարձր տեսակի, փաթեթավորումը՝ գործարանային, քաշը՝ 1 կիլոգրամ: ՀՍՏ 239-2005 կամ համարժեք:  </w:t>
            </w:r>
          </w:p>
          <w:p w14:paraId="57B21A72" w14:textId="77777777" w:rsidR="00486BA5" w:rsidRPr="00940E82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և մակնշված Եվրասիական տնտեսական միության տարածքում շրջանառության միասնական նշանով:</w:t>
            </w:r>
          </w:p>
          <w:p w14:paraId="66AD6C7E" w14:textId="77777777" w:rsidR="00486BA5" w:rsidRPr="00940E82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 Մատակարարումն իրականացվում է առնվազն ամիսը երկու անգամ:  Մատակարարման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2627F8E3" w14:textId="77777777" w:rsidR="00486BA5" w:rsidRPr="00940E82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մինչև ժամը 12:00,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                                                                                                                                             Սննդամթերքի փոխադրումը տրանսպորտային միջոցներով իրականացնելիս պետք է ապահովել հետևյալ պայմանները. </w:t>
            </w:r>
          </w:p>
          <w:p w14:paraId="6683F182" w14:textId="77777777" w:rsidR="00486BA5" w:rsidRPr="00940E82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1B769B8D" w14:textId="6ED4E848" w:rsidR="00486BA5" w:rsidRPr="00A5397B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940E82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86BA5" w:rsidRPr="004A780C" w14:paraId="32AE6C60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40B2049F" w14:textId="77777777" w:rsidR="00486BA5" w:rsidRPr="006E11F7" w:rsidRDefault="00486BA5" w:rsidP="00486BA5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86830F7" w14:textId="0B477FA6" w:rsidR="00486BA5" w:rsidRPr="00D20E30" w:rsidRDefault="00486BA5" w:rsidP="00486B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կերակրի սոդա</w:t>
            </w:r>
          </w:p>
        </w:tc>
        <w:tc>
          <w:tcPr>
            <w:tcW w:w="13183" w:type="dxa"/>
            <w:vAlign w:val="center"/>
          </w:tcPr>
          <w:p w14:paraId="4F9EC9D4" w14:textId="77777777" w:rsidR="00486BA5" w:rsidRPr="004D1411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Մանր, սպիտակ, սննդում օգտագործվող համային հավելում: Չափածրարված գործարանային փաթեթավորմամբ, ստվարաթղթե տուփը՝ 1 կգ; ՀՀ գործող նորմերին և ստանդարտներին համապատասխան ԳՕՍՏ 2156-76 կամ համարժեք: </w:t>
            </w:r>
          </w:p>
          <w:p w14:paraId="19B1B5C4" w14:textId="77777777" w:rsidR="00486BA5" w:rsidRPr="004D1411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5196DB52" w14:textId="77777777" w:rsidR="00486BA5" w:rsidRPr="004D1411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2368BEB2" w14:textId="77777777" w:rsidR="00486BA5" w:rsidRPr="004D1411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04686758" w14:textId="77777777" w:rsidR="00486BA5" w:rsidRPr="004D1411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345142AF" w14:textId="77777777" w:rsidR="00486BA5" w:rsidRPr="004D1411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202B281C" w14:textId="2C77F164" w:rsidR="00486BA5" w:rsidRPr="004A780C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D1411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86BA5" w:rsidRPr="004B02C7" w14:paraId="55EB4FF3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68806D2C" w14:textId="77777777" w:rsidR="00486BA5" w:rsidRPr="006E11F7" w:rsidRDefault="00486BA5" w:rsidP="00486BA5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1E92A12" w14:textId="50F8AA6B" w:rsidR="00486BA5" w:rsidRPr="00D20E30" w:rsidRDefault="00486BA5" w:rsidP="00486B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վարսակի փաթիլներ</w:t>
            </w:r>
          </w:p>
        </w:tc>
        <w:tc>
          <w:tcPr>
            <w:tcW w:w="13183" w:type="dxa"/>
            <w:vAlign w:val="center"/>
          </w:tcPr>
          <w:p w14:paraId="73715C41" w14:textId="77777777" w:rsidR="00486BA5" w:rsidRPr="00BD55C7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Եփման ենթակա տեսակ, փաթեթավորումը՝ գործարանային, /350-500 գր, ստվարաթղթե տուփով,  գործարանային փաթեթավորմամբ/: Վարսակի փաթիլներում խոնավությունը պետք է լինի 12%–ից ոչ ավել, մոխրայնությունը՝ 2,1%–ից ոչ ավել, թթվայնությունը՝ 5,0%-ից ոչ ավել, աղբային խառնուրդները՝ 0,30%-ից ոչ ավել, վնասատուներով վարակվածություն չի թույլատրվում: </w:t>
            </w:r>
          </w:p>
          <w:p w14:paraId="5EED1CDA" w14:textId="77777777" w:rsidR="00486BA5" w:rsidRPr="00BD55C7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ԳՕՍՏ 21149-93:  Փաթեթի վրա պարտադիր նշված լինի «նախատեսված է մանկապարտեզի համար և վաճառքի ենթակա չէ» </w:t>
            </w:r>
          </w:p>
          <w:p w14:paraId="4978BF1F" w14:textId="77777777" w:rsidR="00486BA5" w:rsidRPr="00BD55C7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</w:t>
            </w: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 xml:space="preserve">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</w:p>
          <w:p w14:paraId="3848DFA1" w14:textId="77777777" w:rsidR="00486BA5" w:rsidRPr="00BD55C7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</w:p>
          <w:p w14:paraId="5EB7F562" w14:textId="77777777" w:rsidR="00486BA5" w:rsidRPr="00BD55C7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524D9EE5" w14:textId="77777777" w:rsidR="00486BA5" w:rsidRPr="00BD55C7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06D59F6C" w14:textId="77777777" w:rsidR="00486BA5" w:rsidRPr="00BD55C7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08FFBC66" w14:textId="4C5198BF" w:rsidR="00486BA5" w:rsidRPr="004A780C" w:rsidRDefault="00486BA5" w:rsidP="00486BA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86BA5" w:rsidRPr="004B02C7" w14:paraId="14CC8756" w14:textId="77777777" w:rsidTr="001F2B63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F66EE46" w14:textId="77777777" w:rsidR="00486BA5" w:rsidRPr="006E11F7" w:rsidRDefault="00486BA5" w:rsidP="00486BA5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6ACFDAD4" w14:textId="6EAE9DAA" w:rsidR="00486BA5" w:rsidRPr="00D20E30" w:rsidRDefault="00486BA5" w:rsidP="00486B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քացախ</w:t>
            </w:r>
          </w:p>
        </w:tc>
        <w:tc>
          <w:tcPr>
            <w:tcW w:w="13183" w:type="dxa"/>
            <w:vAlign w:val="center"/>
          </w:tcPr>
          <w:p w14:paraId="5419B641" w14:textId="77777777" w:rsidR="00E24D2E" w:rsidRPr="00F145F1" w:rsidRDefault="00E24D2E" w:rsidP="00E24D2E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F145F1">
              <w:rPr>
                <w:rFonts w:ascii="GHEA Grapalat" w:hAnsi="GHEA Grapalat"/>
                <w:sz w:val="18"/>
                <w:szCs w:val="18"/>
              </w:rPr>
              <w:t>Քացախ խնձորի, պատրաստված թարմ խնձորից, թույլատրվող թթուների զանգվածային մասը` 4,0 %, մնացորդային սպիրտի ծավալը 0,3 %։</w:t>
            </w:r>
          </w:p>
          <w:p w14:paraId="7971B4ED" w14:textId="77777777" w:rsidR="00E24D2E" w:rsidRPr="00F145F1" w:rsidRDefault="00E24D2E" w:rsidP="00E24D2E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145F1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1A36D5B8" w14:textId="77777777" w:rsidR="00E24D2E" w:rsidRPr="00F145F1" w:rsidRDefault="00E24D2E" w:rsidP="00E24D2E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145F1">
              <w:rPr>
                <w:rFonts w:ascii="GHEA Grapalat" w:hAnsi="GHEA Grapalat" w:cs="Sylfaen"/>
                <w:color w:val="000000"/>
                <w:sz w:val="18"/>
                <w:szCs w:val="18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F145F1">
              <w:rPr>
                <w:rFonts w:ascii="GHEA Grapalat" w:hAnsi="GHEA Grapalat" w:cs="Sylfaen"/>
                <w:color w:val="000000"/>
                <w:sz w:val="18"/>
                <w:szCs w:val="18"/>
              </w:rPr>
              <w:tab/>
            </w:r>
          </w:p>
          <w:p w14:paraId="44B1C3CB" w14:textId="77777777" w:rsidR="00E24D2E" w:rsidRPr="00F145F1" w:rsidRDefault="00E24D2E" w:rsidP="00E24D2E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F145F1">
              <w:rPr>
                <w:rFonts w:ascii="GHEA Grapalat" w:hAnsi="GHEA Grapalat" w:cs="Sylfaen"/>
                <w:color w:val="000000"/>
                <w:sz w:val="18"/>
                <w:szCs w:val="18"/>
              </w:rPr>
              <w:t>*Նշված որոշմամբ սահմանված սննդատեսակների համար:</w:t>
            </w:r>
          </w:p>
          <w:p w14:paraId="430AEA55" w14:textId="72B11550" w:rsidR="00486BA5" w:rsidRPr="004A780C" w:rsidRDefault="00E24D2E" w:rsidP="00E24D2E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55C7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86BA5" w:rsidRPr="00005362" w14:paraId="483ECCD3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0570BA86" w14:textId="77777777" w:rsidR="00486BA5" w:rsidRPr="006E11F7" w:rsidRDefault="00486BA5" w:rsidP="00486BA5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0B056B5" w14:textId="3BE377F2" w:rsidR="00486BA5" w:rsidRPr="00D20E30" w:rsidRDefault="00486BA5" w:rsidP="00486BA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F0C6D">
              <w:t>զեյթունի ձեթ</w:t>
            </w:r>
          </w:p>
        </w:tc>
        <w:tc>
          <w:tcPr>
            <w:tcW w:w="13183" w:type="dxa"/>
            <w:vAlign w:val="center"/>
          </w:tcPr>
          <w:p w14:paraId="729E07AB" w14:textId="77777777" w:rsidR="00E24D2E" w:rsidRPr="00BD375C" w:rsidRDefault="00E24D2E" w:rsidP="00E24D2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4416D1">
              <w:rPr>
                <w:rFonts w:ascii="GHEA Grapalat" w:hAnsi="GHEA Grapalat"/>
                <w:sz w:val="16"/>
                <w:szCs w:val="16"/>
              </w:rPr>
              <w:t xml:space="preserve">Պատրաստված ձիթապտղից, առաջին քամվածքի, բարձր կարգի, չռաֆինացված, հոտազերծված, փաթեթավորումը` շշալցված մինչև 5 լ տարողություններում։  </w:t>
            </w:r>
            <w:r w:rsidRPr="00BD375C">
              <w:rPr>
                <w:rFonts w:ascii="GHEA Grapalat" w:hAnsi="GHEA Grapalat"/>
                <w:sz w:val="16"/>
                <w:szCs w:val="16"/>
              </w:rPr>
              <w:t xml:space="preserve">Մատակարարումը կատարվում է մատակարարի միջոցների հաշվին` համապատասխան մանկապարտեզներ նշված հասցեներով, մինչև ժամը 12:00, առնվազն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համապատասխան տրանսպորտային միջոցներով: Սննդամթերքի փոխադրումը տրանսպորտային միջոցներով իրականացնելիս պետք է ապահովել հետևյալ պայմանները. </w:t>
            </w:r>
          </w:p>
          <w:p w14:paraId="33991479" w14:textId="77777777" w:rsidR="00E24D2E" w:rsidRPr="00BD375C" w:rsidRDefault="00E24D2E" w:rsidP="00E24D2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BD375C">
              <w:rPr>
                <w:rFonts w:ascii="GHEA Grapalat" w:hAnsi="GHEA Grapalat"/>
                <w:sz w:val="16"/>
                <w:szCs w:val="16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BD375C">
              <w:rPr>
                <w:rFonts w:ascii="GHEA Grapalat" w:hAnsi="GHEA Grapalat"/>
                <w:sz w:val="16"/>
                <w:szCs w:val="16"/>
              </w:rPr>
              <w:tab/>
            </w:r>
          </w:p>
          <w:p w14:paraId="12B3286C" w14:textId="77777777" w:rsidR="00E24D2E" w:rsidRPr="00BD375C" w:rsidRDefault="00E24D2E" w:rsidP="00E24D2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BD375C">
              <w:rPr>
                <w:rFonts w:ascii="GHEA Grapalat" w:hAnsi="GHEA Grapalat"/>
                <w:sz w:val="16"/>
                <w:szCs w:val="16"/>
              </w:rPr>
              <w:t>*Նշված որոշմամբ սահմանված սննդատեսակների համար:</w:t>
            </w:r>
          </w:p>
          <w:p w14:paraId="6368D84C" w14:textId="7E226F21" w:rsidR="00486BA5" w:rsidRPr="004A780C" w:rsidRDefault="00E24D2E" w:rsidP="00E24D2E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BD375C">
              <w:rPr>
                <w:rFonts w:ascii="GHEA Grapalat" w:hAnsi="GHEA Grapalat"/>
                <w:sz w:val="16"/>
                <w:szCs w:val="16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E24D2E" w:rsidRPr="00005362" w14:paraId="618B6A28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2C44A61A" w14:textId="77777777" w:rsidR="00E24D2E" w:rsidRPr="006E11F7" w:rsidRDefault="00E24D2E" w:rsidP="00E24D2E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348F508" w14:textId="77777777" w:rsidR="00E24D2E" w:rsidRDefault="00E24D2E" w:rsidP="00E24D2E">
            <w:pPr>
              <w:jc w:val="center"/>
              <w:rPr>
                <w:rFonts w:ascii="Calibri" w:hAnsi="Calibri" w:cs="Calibri"/>
                <w:color w:val="37474F"/>
                <w:sz w:val="23"/>
                <w:szCs w:val="23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</w:rPr>
              <w:br/>
              <w:t>ցորենաձավար</w:t>
            </w:r>
          </w:p>
          <w:p w14:paraId="60A4F90D" w14:textId="167668E7" w:rsidR="00E24D2E" w:rsidRPr="00D20E30" w:rsidRDefault="00E24D2E" w:rsidP="00E24D2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3183" w:type="dxa"/>
            <w:vAlign w:val="center"/>
          </w:tcPr>
          <w:p w14:paraId="79C6FAAB" w14:textId="483645C3" w:rsidR="00E24D2E" w:rsidRPr="004A780C" w:rsidRDefault="00E24D2E" w:rsidP="00E24D2E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Ստացված ցորենի թեփահան հատիկների հղկմամբ, կամ հետագա կոտրատմամբ, մաքուր, ցորենի հատիկները լինում են հղկված ծայրերով կամ հղկված կլոր հատիկների ձևով, խոնավությունը 14 %-ից ոչ ավելի, աղբային խառնուկները 0.3 %-ից ոչ ավելի, պատրաստված բարձր և առաջին տեսակի ցորենից: Փաթեթավորումը՝ առավելագույնը 5 կգ, սննդի համար նախատեսված պոլիէթիլենային թաղանթով՝ համապատասխան մակնշումով: Համաձայն ԳՈՍՏ 276-60 ստանդարտացման փաստաթղթի: Անվտանգությունը, փաթեթավորումը և մակնշումը՝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E24D2E" w:rsidRPr="00005362" w14:paraId="2386C6D1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5C01EC5" w14:textId="77777777" w:rsidR="00E24D2E" w:rsidRPr="006E11F7" w:rsidRDefault="00E24D2E" w:rsidP="00E24D2E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6692BDB" w14:textId="79BF62B9" w:rsidR="00E24D2E" w:rsidRPr="00FF0C6D" w:rsidRDefault="00E24D2E" w:rsidP="00E24D2E">
            <w:pPr>
              <w:jc w:val="center"/>
            </w:pPr>
            <w:r w:rsidRPr="00C62678">
              <w:t>եգիպտացորեն փաթիլներ</w:t>
            </w:r>
          </w:p>
        </w:tc>
        <w:tc>
          <w:tcPr>
            <w:tcW w:w="13183" w:type="dxa"/>
            <w:vAlign w:val="center"/>
          </w:tcPr>
          <w:p w14:paraId="2BC4448E" w14:textId="2FCE4089" w:rsidR="00E24D2E" w:rsidRPr="004A780C" w:rsidRDefault="00E24D2E" w:rsidP="00E24D2E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4416D1">
              <w:rPr>
                <w:rFonts w:ascii="GHEA Grapalat" w:hAnsi="GHEA Grapalat" w:cs="Sylfaen"/>
                <w:sz w:val="16"/>
                <w:szCs w:val="16"/>
              </w:rPr>
              <w:t>Խրթխրթան շոկոլադե գնդիկներ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կամ եգիպտացորենի փաթիլներ</w:t>
            </w:r>
            <w:r w:rsidRPr="004416D1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4416D1">
              <w:rPr>
                <w:rFonts w:ascii="GHEA Grapalat" w:hAnsi="GHEA Grapalat"/>
                <w:color w:val="000000"/>
                <w:sz w:val="16"/>
                <w:szCs w:val="16"/>
              </w:rPr>
              <w:t>(хлопья),պատրաստված եգիպտացորենի ալյուրից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,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առանց գլյուտեն, առանց հավելումների կամ պատված շոկոլադե կամ շաքարե ջնարակով տեսակների։ Եռացրած կաթով մատուցման տեսակի, գործարանային փաթեթավորմամբ՝ 1, 3 և 5 կգ (ըստ Գնորդի պահանջի), համապատասխան մակնշմամբ, ցածր յուղայնությամբ՝ 1 %, վիտամիններով հարուստ՝ B6, B12, օգտակար հանքանյութեր՝ երկաթ, մագնեզիում, ցինկ, բիոտին, թիամին, սպիտակուցներ՝ 100 գրամ-8, ճարպեր՝ 100 գրամ-1, ածխաջրեր՝ 100 գրամ-80, կիլոկալորիա՝ 100 գրամ-371։ Համաձայն ՀՀ ՏՊ 27845531.4581-2006։ Անվտանգությունը,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յուրաքանչյուր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մատակարարումից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առնվազն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2 (երկու)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աշխատանքային օր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առաջ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: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Պահանջագիրը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Վաճառողին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տրամադրվում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էլեկտրոնային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փոստի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կամ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կապի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այլ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միջոցներով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Մատակարարումն իրականացվում է աշխատանքային օրվա 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մինչև ժամը 12:00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՝ համապատասխան մանկապարտեզներ նշված հասցեներով: Սննդամթերքի փոխադրումը տրանսպորտային միջոցներով իրականացնելիս պետք է ապահովել հետևյալ պայմանները՝ 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Առաքողները պետք է ապահովված լինեն սանիտարական արտահագուստով (խալաթ և ձեռնոցներ):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րոպե: Մատակարարումը կատարվում է Վաճառողի միջոցների հաշվին` համապատասխան մանկապարտեզներ նշված հասցեներով՝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Գնորդն իրավունք ունի յուրաքանչյուր մատակարարված ապրանքի(ների) փորձանմուշը ուղարկել լաբորատոր փորձաքննության: Լաբորատոր հետազոտությունների արդյունքում բացասական եզրակացության ստացման դեպքում՝ ղեկավարվել 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այաստանի 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>Հ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</w:rPr>
              <w:t>անրապետության</w:t>
            </w:r>
            <w:r w:rsidRPr="004A780C">
              <w:rPr>
                <w:rFonts w:ascii="GHEA Grapalat" w:hAnsi="GHEA Grapalat" w:cs="Sylfaen"/>
                <w:color w:val="000000"/>
                <w:sz w:val="18"/>
                <w:szCs w:val="18"/>
                <w:lang w:val="pt-BR"/>
              </w:rPr>
              <w:t xml:space="preserve"> օրենսդրության պահանջներին համապատասխան:</w:t>
            </w:r>
          </w:p>
        </w:tc>
      </w:tr>
      <w:tr w:rsidR="00E24D2E" w:rsidRPr="00005362" w14:paraId="5E6E7A36" w14:textId="77777777" w:rsidTr="001A4709">
        <w:trPr>
          <w:gridAfter w:val="1"/>
          <w:wAfter w:w="11" w:type="dxa"/>
          <w:jc w:val="center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70E35ABB" w14:textId="77777777" w:rsidR="00E24D2E" w:rsidRPr="006E11F7" w:rsidRDefault="00E24D2E" w:rsidP="00E24D2E">
            <w:pPr>
              <w:pStyle w:val="a7"/>
              <w:numPr>
                <w:ilvl w:val="0"/>
                <w:numId w:val="2"/>
              </w:num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D1CA028" w14:textId="04FAEE5B" w:rsidR="00E24D2E" w:rsidRPr="00FF0C6D" w:rsidRDefault="00E24D2E" w:rsidP="00E24D2E">
            <w:pPr>
              <w:jc w:val="center"/>
            </w:pPr>
            <w:r w:rsidRPr="00C62678">
              <w:t xml:space="preserve">կիտրոնաթթու/ </w:t>
            </w:r>
            <w:r w:rsidRPr="00C62678">
              <w:lastRenderedPageBreak/>
              <w:t>լիմոնաթթու</w:t>
            </w:r>
          </w:p>
        </w:tc>
        <w:tc>
          <w:tcPr>
            <w:tcW w:w="13183" w:type="dxa"/>
            <w:vAlign w:val="center"/>
          </w:tcPr>
          <w:p w14:paraId="0C438D16" w14:textId="77777777" w:rsidR="00D24C55" w:rsidRPr="0002310E" w:rsidRDefault="00D24C55" w:rsidP="005E231F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Պատրաստի օգտագործման  կիտրոնի 100 % բնական հյութ: Հյութ, որը պատրաստվում է կիտրոնի պտուղներից՝ ուղղակի մզման հյութ՝ պարզեցված: Օգտագործվում է աղցանների մեջ:Անվտանգությունը,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</w:t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2011 թվականի օգոստոսի 16-ի թիվ 769 որոշմամբ հաստատված «Փաթեթվածքի անվտանգության մասին» (ՄՄ ՏԿ 005/2011) Մաքսային միության տեխնիկական կանոնակարգերի և մակնշված Եվրասիական տնտեսական միության տարածքում շրջանառության միասնական նշանով:</w:t>
            </w:r>
          </w:p>
          <w:p w14:paraId="16882E5B" w14:textId="77777777" w:rsidR="00D24C55" w:rsidRPr="0002310E" w:rsidRDefault="00D24C55" w:rsidP="005E231F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Մատակարարումն իրականացվում է առնվազն ամիսը երկու անգամ:  Մատակարարման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</w:p>
          <w:p w14:paraId="016716BB" w14:textId="77777777" w:rsidR="00D24C55" w:rsidRPr="0002310E" w:rsidRDefault="00D24C55" w:rsidP="005E231F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 xml:space="preserve">Մատակարարումը կատարվում է մատակարարի միջոցների հաշվին` համապատասխան մանկապարտեզներ մինչև ժամը 12:00,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                                                                                                                                          Սննդամթերքի փոխադրումը տրանսպորտային միջոցներով իրականացնելիս պետք է ապահովել հետևյալ պայմանները. </w:t>
            </w:r>
          </w:p>
          <w:p w14:paraId="6ADFA3DA" w14:textId="77777777" w:rsidR="00D24C55" w:rsidRPr="0002310E" w:rsidRDefault="00D24C55" w:rsidP="005E231F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</w:t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  <w:p w14:paraId="2E3911D9" w14:textId="209DCA93" w:rsidR="00E24D2E" w:rsidRPr="004A780C" w:rsidRDefault="00D24C55" w:rsidP="005E231F">
            <w:pPr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02310E">
              <w:rPr>
                <w:rFonts w:ascii="GHEA Grapalat" w:hAnsi="GHEA Grapalat"/>
                <w:color w:val="000000"/>
                <w:sz w:val="16"/>
                <w:szCs w:val="16"/>
              </w:rPr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</w:tbl>
    <w:p w14:paraId="39678F64" w14:textId="77777777" w:rsidR="00C32CE2" w:rsidRPr="00C32CE2" w:rsidRDefault="00C32CE2" w:rsidP="00C32CE2">
      <w:pPr>
        <w:jc w:val="center"/>
        <w:rPr>
          <w:lang w:val="pt-BR"/>
        </w:rPr>
      </w:pPr>
    </w:p>
    <w:sectPr w:rsidR="00C32CE2" w:rsidRPr="00C32CE2" w:rsidSect="00C32C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540E2"/>
    <w:multiLevelType w:val="hybridMultilevel"/>
    <w:tmpl w:val="A9103BAC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27ABC"/>
    <w:multiLevelType w:val="hybridMultilevel"/>
    <w:tmpl w:val="96B8797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397532">
    <w:abstractNumId w:val="0"/>
  </w:num>
  <w:num w:numId="2" w16cid:durableId="1974362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489"/>
    <w:rsid w:val="00171A97"/>
    <w:rsid w:val="002A0A12"/>
    <w:rsid w:val="002C2F3F"/>
    <w:rsid w:val="002E31AA"/>
    <w:rsid w:val="00307511"/>
    <w:rsid w:val="003E5E33"/>
    <w:rsid w:val="00415E16"/>
    <w:rsid w:val="004312AE"/>
    <w:rsid w:val="00486BA5"/>
    <w:rsid w:val="005B4028"/>
    <w:rsid w:val="005D2F8E"/>
    <w:rsid w:val="005E231F"/>
    <w:rsid w:val="00642BDE"/>
    <w:rsid w:val="00687814"/>
    <w:rsid w:val="006D6727"/>
    <w:rsid w:val="00747489"/>
    <w:rsid w:val="007E3D43"/>
    <w:rsid w:val="0083589C"/>
    <w:rsid w:val="0086712F"/>
    <w:rsid w:val="0086735D"/>
    <w:rsid w:val="008E4BCD"/>
    <w:rsid w:val="0091364B"/>
    <w:rsid w:val="009150B6"/>
    <w:rsid w:val="009810BE"/>
    <w:rsid w:val="00AE6B99"/>
    <w:rsid w:val="00AF3847"/>
    <w:rsid w:val="00B06EFD"/>
    <w:rsid w:val="00B73C6D"/>
    <w:rsid w:val="00C32CE2"/>
    <w:rsid w:val="00C62678"/>
    <w:rsid w:val="00CD6EB0"/>
    <w:rsid w:val="00D24C55"/>
    <w:rsid w:val="00DF517A"/>
    <w:rsid w:val="00E22D4B"/>
    <w:rsid w:val="00E24D2E"/>
    <w:rsid w:val="00E31969"/>
    <w:rsid w:val="00EB5763"/>
    <w:rsid w:val="00EC690C"/>
    <w:rsid w:val="00F03758"/>
    <w:rsid w:val="00F40719"/>
    <w:rsid w:val="00FF1730"/>
    <w:rsid w:val="00FF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A85EF"/>
  <w15:chartTrackingRefBased/>
  <w15:docId w15:val="{F9C1E692-181B-409B-9772-018C22B2D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74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74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74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74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74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74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74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74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74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74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47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474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4748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4748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474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474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474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474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474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474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474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474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474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474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474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474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474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4748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47489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32C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ad">
    <w:name w:val="Верхний колонтитул Знак"/>
    <w:basedOn w:val="a0"/>
    <w:link w:val="ac"/>
    <w:uiPriority w:val="99"/>
    <w:rsid w:val="00C32CE2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ae">
    <w:name w:val="footer"/>
    <w:basedOn w:val="a"/>
    <w:link w:val="af"/>
    <w:uiPriority w:val="99"/>
    <w:unhideWhenUsed/>
    <w:rsid w:val="00C32C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af">
    <w:name w:val="Нижний колонтитул Знак"/>
    <w:basedOn w:val="a0"/>
    <w:link w:val="ae"/>
    <w:uiPriority w:val="99"/>
    <w:rsid w:val="00C32CE2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24</Pages>
  <Words>11959</Words>
  <Characters>68171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2025-12-10T11:13:00Z</dcterms:created>
  <dcterms:modified xsi:type="dcterms:W3CDTF">2026-01-16T07:53:00Z</dcterms:modified>
</cp:coreProperties>
</file>